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AE" w:rsidRDefault="003643DA" w:rsidP="00755C7F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3643DA">
        <w:rPr>
          <w:rFonts w:ascii="方正小标宋简体" w:eastAsia="方正小标宋简体" w:hint="eastAsia"/>
          <w:b/>
          <w:sz w:val="44"/>
          <w:szCs w:val="44"/>
        </w:rPr>
        <w:t>中国民用航空局清算中心</w:t>
      </w:r>
    </w:p>
    <w:p w:rsidR="00794EAE" w:rsidRDefault="00794EAE" w:rsidP="00755C7F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3643DA">
        <w:rPr>
          <w:rFonts w:ascii="方正小标宋简体" w:eastAsia="方正小标宋简体" w:hint="eastAsia"/>
          <w:b/>
          <w:sz w:val="44"/>
          <w:szCs w:val="44"/>
        </w:rPr>
        <w:t>2022年度</w:t>
      </w:r>
      <w:r w:rsidR="003643DA" w:rsidRPr="003643DA">
        <w:rPr>
          <w:rFonts w:ascii="方正小标宋简体" w:eastAsia="方正小标宋简体" w:hint="eastAsia"/>
          <w:b/>
          <w:sz w:val="44"/>
          <w:szCs w:val="44"/>
        </w:rPr>
        <w:t>公开接收高校毕业生公示</w:t>
      </w:r>
    </w:p>
    <w:p w:rsidR="00755C7F" w:rsidRPr="00755C7F" w:rsidRDefault="003643DA" w:rsidP="00794EAE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3643DA">
        <w:rPr>
          <w:rFonts w:ascii="方正小标宋简体" w:eastAsia="方正小标宋简体" w:hint="eastAsia"/>
          <w:b/>
          <w:sz w:val="44"/>
          <w:szCs w:val="44"/>
        </w:rPr>
        <w:t>（第二批次）</w:t>
      </w:r>
    </w:p>
    <w:p w:rsidR="003643DA" w:rsidRPr="003643DA" w:rsidRDefault="003643DA" w:rsidP="00794EAE">
      <w:pPr>
        <w:spacing w:beforeLines="50" w:before="156" w:afterLines="50" w:after="156"/>
        <w:ind w:firstLineChars="200" w:firstLine="640"/>
        <w:rPr>
          <w:rFonts w:ascii="仿宋_GB2312" w:eastAsia="仿宋_GB2312"/>
          <w:sz w:val="32"/>
          <w:szCs w:val="32"/>
        </w:rPr>
      </w:pPr>
      <w:r w:rsidRPr="003643DA">
        <w:rPr>
          <w:rFonts w:ascii="仿宋_GB2312" w:eastAsia="仿宋_GB2312" w:hint="eastAsia"/>
          <w:sz w:val="32"/>
          <w:szCs w:val="32"/>
        </w:rPr>
        <w:t>根据《中国民用航空局清算中心2022年度公开招聘应届毕业生公告》，经过笔试、面试、考察、体检、政审等程序，确定杜孟彤、郑</w:t>
      </w:r>
      <w:r w:rsidRPr="003643DA">
        <w:rPr>
          <w:rFonts w:ascii="微软雅黑" w:eastAsia="微软雅黑" w:hAnsi="微软雅黑" w:cs="微软雅黑" w:hint="eastAsia"/>
          <w:sz w:val="32"/>
          <w:szCs w:val="32"/>
        </w:rPr>
        <w:t>珺</w:t>
      </w:r>
      <w:r w:rsidRPr="003643DA">
        <w:rPr>
          <w:rFonts w:ascii="仿宋_GB2312" w:eastAsia="仿宋_GB2312" w:hAnsi="仿宋_GB2312" w:cs="仿宋_GB2312" w:hint="eastAsia"/>
          <w:sz w:val="32"/>
          <w:szCs w:val="32"/>
        </w:rPr>
        <w:t>瑞为民航局清算中心</w:t>
      </w:r>
      <w:bookmarkStart w:id="0" w:name="_GoBack"/>
      <w:bookmarkEnd w:id="0"/>
      <w:r w:rsidRPr="003643DA">
        <w:rPr>
          <w:rFonts w:ascii="仿宋_GB2312" w:eastAsia="仿宋_GB2312" w:hint="eastAsia"/>
          <w:sz w:val="32"/>
          <w:szCs w:val="32"/>
        </w:rPr>
        <w:t>2022年度拟接收高校毕业生人选（第二批次）。具体如下：</w:t>
      </w:r>
    </w:p>
    <w:tbl>
      <w:tblPr>
        <w:tblStyle w:val="a5"/>
        <w:tblW w:w="10055" w:type="dxa"/>
        <w:jc w:val="center"/>
        <w:tblLook w:val="04A0" w:firstRow="1" w:lastRow="0" w:firstColumn="1" w:lastColumn="0" w:noHBand="0" w:noVBand="1"/>
      </w:tblPr>
      <w:tblGrid>
        <w:gridCol w:w="841"/>
        <w:gridCol w:w="1843"/>
        <w:gridCol w:w="1275"/>
        <w:gridCol w:w="1701"/>
        <w:gridCol w:w="1843"/>
        <w:gridCol w:w="2552"/>
      </w:tblGrid>
      <w:tr w:rsidR="003643DA" w:rsidRPr="003643DA" w:rsidTr="00794EAE">
        <w:trPr>
          <w:trHeight w:val="764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黑体" w:eastAsia="黑体" w:hAnsi="黑体"/>
                <w:color w:val="333333"/>
                <w:sz w:val="28"/>
                <w:szCs w:val="32"/>
              </w:rPr>
            </w:pPr>
            <w:r w:rsidRPr="00794EAE">
              <w:rPr>
                <w:rFonts w:ascii="黑体" w:eastAsia="黑体" w:hAnsi="黑体" w:hint="eastAsia"/>
                <w:color w:val="000000"/>
                <w:sz w:val="28"/>
                <w:szCs w:val="32"/>
                <w:bdr w:val="none" w:sz="0" w:space="0" w:color="auto" w:frame="1"/>
              </w:rPr>
              <w:t>序号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黑体" w:eastAsia="黑体" w:hAnsi="黑体"/>
                <w:color w:val="333333"/>
                <w:sz w:val="28"/>
                <w:szCs w:val="32"/>
              </w:rPr>
            </w:pPr>
            <w:r w:rsidRPr="00794EAE">
              <w:rPr>
                <w:rFonts w:ascii="黑体" w:eastAsia="黑体" w:hAnsi="黑体" w:hint="eastAsia"/>
                <w:color w:val="000000"/>
                <w:sz w:val="28"/>
                <w:szCs w:val="32"/>
                <w:bdr w:val="none" w:sz="0" w:space="0" w:color="auto" w:frame="1"/>
              </w:rPr>
              <w:t>岗位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黑体" w:eastAsia="黑体" w:hAnsi="黑体"/>
                <w:color w:val="333333"/>
                <w:sz w:val="28"/>
                <w:szCs w:val="32"/>
              </w:rPr>
            </w:pPr>
            <w:r w:rsidRPr="00794EAE">
              <w:rPr>
                <w:rFonts w:ascii="黑体" w:eastAsia="黑体" w:hAnsi="黑体" w:hint="eastAsia"/>
                <w:color w:val="000000"/>
                <w:sz w:val="28"/>
                <w:szCs w:val="32"/>
                <w:bdr w:val="none" w:sz="0" w:space="0" w:color="auto" w:frame="1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黑体" w:eastAsia="黑体" w:hAnsi="黑体"/>
                <w:color w:val="333333"/>
                <w:sz w:val="28"/>
                <w:szCs w:val="32"/>
              </w:rPr>
            </w:pPr>
            <w:r w:rsidRPr="00794EAE">
              <w:rPr>
                <w:rFonts w:ascii="黑体" w:eastAsia="黑体" w:hAnsi="黑体" w:hint="eastAsia"/>
                <w:color w:val="000000"/>
                <w:sz w:val="28"/>
                <w:szCs w:val="32"/>
                <w:bdr w:val="none" w:sz="0" w:space="0" w:color="auto" w:frame="1"/>
              </w:rPr>
              <w:t>专业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黑体" w:eastAsia="黑体" w:hAnsi="黑体"/>
                <w:color w:val="333333"/>
                <w:sz w:val="28"/>
                <w:szCs w:val="32"/>
              </w:rPr>
            </w:pPr>
            <w:r w:rsidRPr="00794EAE">
              <w:rPr>
                <w:rFonts w:ascii="黑体" w:eastAsia="黑体" w:hAnsi="黑体" w:hint="eastAsia"/>
                <w:color w:val="000000"/>
                <w:sz w:val="28"/>
                <w:szCs w:val="32"/>
                <w:bdr w:val="none" w:sz="0" w:space="0" w:color="auto" w:frame="1"/>
              </w:rPr>
              <w:t>学历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黑体" w:eastAsia="黑体" w:hAnsi="黑体"/>
                <w:color w:val="333333"/>
                <w:sz w:val="28"/>
                <w:szCs w:val="32"/>
              </w:rPr>
            </w:pPr>
            <w:r w:rsidRPr="00794EAE">
              <w:rPr>
                <w:rFonts w:ascii="黑体" w:eastAsia="黑体" w:hAnsi="黑体" w:hint="eastAsia"/>
                <w:color w:val="000000"/>
                <w:sz w:val="28"/>
                <w:szCs w:val="32"/>
                <w:bdr w:val="none" w:sz="0" w:space="0" w:color="auto" w:frame="1"/>
              </w:rPr>
              <w:t>毕业学校</w:t>
            </w:r>
          </w:p>
        </w:tc>
      </w:tr>
      <w:tr w:rsidR="003643DA" w:rsidRPr="003643DA" w:rsidTr="00794EAE">
        <w:trPr>
          <w:trHeight w:val="97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</w:rPr>
            </w:pPr>
            <w:r w:rsidRPr="00794EAE">
              <w:rPr>
                <w:rFonts w:ascii="仿宋_GB2312" w:eastAsia="仿宋_GB2312" w:hint="eastAsia"/>
                <w:color w:val="000000"/>
                <w:sz w:val="28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</w:rPr>
            </w:pPr>
            <w:r w:rsidRPr="00794EAE">
              <w:rPr>
                <w:rFonts w:ascii="仿宋_GB2312" w:eastAsia="仿宋_GB2312" w:hint="eastAsia"/>
                <w:color w:val="000000"/>
                <w:sz w:val="28"/>
                <w:szCs w:val="32"/>
                <w:bdr w:val="none" w:sz="0" w:space="0" w:color="auto" w:frame="1"/>
              </w:rPr>
              <w:t>拒付调整岗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</w:rPr>
            </w:pPr>
            <w:r w:rsidRPr="00794EAE">
              <w:rPr>
                <w:rFonts w:ascii="仿宋_GB2312" w:eastAsia="仿宋_GB2312" w:hint="eastAsia"/>
                <w:color w:val="333333"/>
                <w:sz w:val="28"/>
                <w:szCs w:val="32"/>
                <w:bdr w:val="none" w:sz="0" w:space="0" w:color="auto" w:frame="1"/>
              </w:rPr>
              <w:t>杜孟彤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</w:rPr>
            </w:pPr>
            <w:r w:rsidRPr="00794EAE">
              <w:rPr>
                <w:rFonts w:ascii="仿宋_GB2312" w:eastAsia="仿宋_GB2312" w:hint="eastAsia"/>
                <w:color w:val="333333"/>
                <w:sz w:val="28"/>
                <w:szCs w:val="32"/>
                <w:bdr w:val="none" w:sz="0" w:space="0" w:color="auto" w:frame="1"/>
              </w:rPr>
              <w:t>国际贸易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</w:rPr>
            </w:pPr>
            <w:r w:rsidRPr="00794EAE">
              <w:rPr>
                <w:rFonts w:ascii="仿宋_GB2312" w:eastAsia="仿宋_GB2312" w:hint="eastAsia"/>
                <w:color w:val="000000"/>
                <w:sz w:val="28"/>
                <w:szCs w:val="32"/>
                <w:bdr w:val="none" w:sz="0" w:space="0" w:color="auto" w:frame="1"/>
              </w:rPr>
              <w:t>硕士研究生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</w:rPr>
            </w:pPr>
            <w:r w:rsidRPr="00794EAE">
              <w:rPr>
                <w:rFonts w:ascii="仿宋_GB2312" w:eastAsia="仿宋_GB2312" w:hint="eastAsia"/>
                <w:color w:val="333333"/>
                <w:sz w:val="28"/>
                <w:szCs w:val="32"/>
                <w:bdr w:val="none" w:sz="0" w:space="0" w:color="auto" w:frame="1"/>
              </w:rPr>
              <w:t>韩国成均馆大学</w:t>
            </w:r>
          </w:p>
        </w:tc>
      </w:tr>
      <w:tr w:rsidR="003643DA" w:rsidRPr="003643DA" w:rsidTr="00794EAE">
        <w:trPr>
          <w:trHeight w:val="95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</w:rPr>
            </w:pPr>
            <w:r w:rsidRPr="00794EAE">
              <w:rPr>
                <w:rFonts w:ascii="仿宋_GB2312" w:eastAsia="仿宋_GB2312" w:hint="eastAsia"/>
                <w:color w:val="000000"/>
                <w:sz w:val="28"/>
                <w:szCs w:val="32"/>
                <w:bdr w:val="none" w:sz="0" w:space="0" w:color="auto" w:frame="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</w:rPr>
            </w:pPr>
            <w:r w:rsidRPr="00794EAE">
              <w:rPr>
                <w:rFonts w:ascii="仿宋_GB2312" w:eastAsia="仿宋_GB2312" w:hint="eastAsia"/>
                <w:color w:val="000000"/>
                <w:sz w:val="28"/>
                <w:szCs w:val="32"/>
                <w:bdr w:val="none" w:sz="0" w:space="0" w:color="auto" w:frame="1"/>
              </w:rPr>
              <w:t>拒付调整岗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</w:rPr>
            </w:pPr>
            <w:r w:rsidRPr="00794EAE">
              <w:rPr>
                <w:rFonts w:ascii="仿宋_GB2312" w:eastAsia="仿宋_GB2312" w:hint="eastAsia"/>
                <w:color w:val="333333"/>
                <w:sz w:val="28"/>
                <w:szCs w:val="32"/>
                <w:bdr w:val="none" w:sz="0" w:space="0" w:color="auto" w:frame="1"/>
              </w:rPr>
              <w:t>郑</w:t>
            </w:r>
            <w:r w:rsidRPr="00794EAE">
              <w:rPr>
                <w:rFonts w:ascii="微软雅黑" w:eastAsia="微软雅黑" w:hAnsi="微软雅黑" w:cs="微软雅黑" w:hint="eastAsia"/>
                <w:color w:val="333333"/>
                <w:sz w:val="28"/>
                <w:szCs w:val="32"/>
                <w:bdr w:val="none" w:sz="0" w:space="0" w:color="auto" w:frame="1"/>
              </w:rPr>
              <w:t>珺</w:t>
            </w:r>
            <w:r w:rsidRPr="00794EAE">
              <w:rPr>
                <w:rFonts w:ascii="仿宋_GB2312" w:eastAsia="仿宋_GB2312" w:hAnsi="仿宋_GB2312" w:cs="仿宋_GB2312" w:hint="eastAsia"/>
                <w:color w:val="333333"/>
                <w:sz w:val="28"/>
                <w:szCs w:val="32"/>
                <w:bdr w:val="none" w:sz="0" w:space="0" w:color="auto" w:frame="1"/>
              </w:rPr>
              <w:t>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</w:rPr>
            </w:pPr>
            <w:r w:rsidRPr="00794EAE">
              <w:rPr>
                <w:rFonts w:ascii="仿宋_GB2312" w:eastAsia="仿宋_GB2312" w:hint="eastAsia"/>
                <w:color w:val="333333"/>
                <w:sz w:val="28"/>
                <w:szCs w:val="32"/>
                <w:bdr w:val="none" w:sz="0" w:space="0" w:color="auto" w:frame="1"/>
              </w:rPr>
              <w:t>数量经济学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</w:rPr>
            </w:pPr>
            <w:r w:rsidRPr="00794EAE">
              <w:rPr>
                <w:rFonts w:ascii="仿宋_GB2312" w:eastAsia="仿宋_GB2312" w:hint="eastAsia"/>
                <w:color w:val="000000"/>
                <w:sz w:val="28"/>
                <w:szCs w:val="32"/>
                <w:bdr w:val="none" w:sz="0" w:space="0" w:color="auto" w:frame="1"/>
              </w:rPr>
              <w:t>硕士研究生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43DA" w:rsidRPr="00794EAE" w:rsidRDefault="003643DA" w:rsidP="003643DA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</w:rPr>
            </w:pPr>
            <w:r w:rsidRPr="00794EAE">
              <w:rPr>
                <w:rFonts w:ascii="仿宋_GB2312" w:eastAsia="仿宋_GB2312" w:hint="eastAsia"/>
                <w:color w:val="333333"/>
                <w:sz w:val="28"/>
                <w:szCs w:val="32"/>
                <w:bdr w:val="none" w:sz="0" w:space="0" w:color="auto" w:frame="1"/>
              </w:rPr>
              <w:t>对外经济贸易大</w:t>
            </w:r>
            <w:r w:rsidRPr="00794EAE">
              <w:rPr>
                <w:rFonts w:ascii="仿宋_GB2312" w:eastAsia="仿宋_GB2312" w:hint="eastAsia"/>
                <w:color w:val="000000"/>
                <w:sz w:val="28"/>
                <w:szCs w:val="32"/>
                <w:bdr w:val="none" w:sz="0" w:space="0" w:color="auto" w:frame="1"/>
              </w:rPr>
              <w:t>学</w:t>
            </w:r>
          </w:p>
        </w:tc>
      </w:tr>
    </w:tbl>
    <w:p w:rsidR="003643DA" w:rsidRDefault="003643DA" w:rsidP="00794EAE">
      <w:pPr>
        <w:spacing w:beforeLines="50" w:before="156"/>
        <w:ind w:firstLineChars="200" w:firstLine="640"/>
        <w:rPr>
          <w:rFonts w:ascii="仿宋_GB2312" w:eastAsia="仿宋_GB2312"/>
          <w:sz w:val="32"/>
          <w:szCs w:val="32"/>
        </w:rPr>
      </w:pPr>
      <w:r w:rsidRPr="003643DA">
        <w:rPr>
          <w:rFonts w:ascii="仿宋_GB2312" w:eastAsia="仿宋_GB2312" w:hint="eastAsia"/>
          <w:sz w:val="32"/>
          <w:szCs w:val="32"/>
        </w:rPr>
        <w:t>现对拟接收人选进行公示，公示时间自2022年8月12日至8月22日。</w:t>
      </w:r>
    </w:p>
    <w:p w:rsidR="007F08A2" w:rsidRPr="00155BF6" w:rsidRDefault="007F08A2" w:rsidP="00794EAE">
      <w:pPr>
        <w:widowControl/>
        <w:wordWrap w:val="0"/>
        <w:spacing w:line="405" w:lineRule="atLeas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155BF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监督电话：</w:t>
      </w:r>
      <w:r w:rsidRPr="00155BF6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010-8466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9221</w:t>
      </w:r>
    </w:p>
    <w:p w:rsidR="007F08A2" w:rsidRPr="00155BF6" w:rsidRDefault="007F08A2" w:rsidP="00794EAE">
      <w:pPr>
        <w:widowControl/>
        <w:spacing w:line="405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155BF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联系地址：北京市朝阳区金盏金融园区民航局清算中心</w:t>
      </w:r>
    </w:p>
    <w:p w:rsidR="003643DA" w:rsidRPr="007F08A2" w:rsidRDefault="003643DA" w:rsidP="003643D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43DA" w:rsidRDefault="003643DA" w:rsidP="003643D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643DA" w:rsidRDefault="007F08A2" w:rsidP="007F08A2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民航局清算中心</w:t>
      </w:r>
    </w:p>
    <w:p w:rsidR="003643DA" w:rsidRPr="003643DA" w:rsidRDefault="007F08A2" w:rsidP="007F08A2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022年</w:t>
      </w:r>
      <w:r>
        <w:rPr>
          <w:rFonts w:ascii="仿宋_GB2312" w:eastAsia="仿宋_GB2312" w:hint="eastAsia"/>
          <w:sz w:val="32"/>
          <w:szCs w:val="32"/>
        </w:rPr>
        <w:t>8月1</w:t>
      </w:r>
      <w:r>
        <w:rPr>
          <w:rFonts w:ascii="仿宋_GB2312" w:eastAsia="仿宋_GB2312"/>
          <w:sz w:val="32"/>
          <w:szCs w:val="32"/>
        </w:rPr>
        <w:t>2日</w:t>
      </w:r>
    </w:p>
    <w:sectPr w:rsidR="003643DA" w:rsidRPr="00364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D5" w:rsidRDefault="006A0ED5" w:rsidP="003643DA">
      <w:r>
        <w:separator/>
      </w:r>
    </w:p>
  </w:endnote>
  <w:endnote w:type="continuationSeparator" w:id="0">
    <w:p w:rsidR="006A0ED5" w:rsidRDefault="006A0ED5" w:rsidP="0036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D5" w:rsidRDefault="006A0ED5" w:rsidP="003643DA">
      <w:r>
        <w:separator/>
      </w:r>
    </w:p>
  </w:footnote>
  <w:footnote w:type="continuationSeparator" w:id="0">
    <w:p w:rsidR="006A0ED5" w:rsidRDefault="006A0ED5" w:rsidP="0036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32"/>
    <w:rsid w:val="000548F8"/>
    <w:rsid w:val="000B40F9"/>
    <w:rsid w:val="0012615C"/>
    <w:rsid w:val="00130C93"/>
    <w:rsid w:val="00181004"/>
    <w:rsid w:val="0018282B"/>
    <w:rsid w:val="00195A88"/>
    <w:rsid w:val="001C0EF7"/>
    <w:rsid w:val="001D2739"/>
    <w:rsid w:val="001F7E39"/>
    <w:rsid w:val="00205291"/>
    <w:rsid w:val="002258FF"/>
    <w:rsid w:val="00263A87"/>
    <w:rsid w:val="002867A0"/>
    <w:rsid w:val="00294E9E"/>
    <w:rsid w:val="002B3FFE"/>
    <w:rsid w:val="002B68D5"/>
    <w:rsid w:val="003643DA"/>
    <w:rsid w:val="00393433"/>
    <w:rsid w:val="003C1375"/>
    <w:rsid w:val="00422065"/>
    <w:rsid w:val="00441F00"/>
    <w:rsid w:val="00443216"/>
    <w:rsid w:val="004A5CBE"/>
    <w:rsid w:val="004D20C2"/>
    <w:rsid w:val="004F2EBD"/>
    <w:rsid w:val="0053628A"/>
    <w:rsid w:val="00550E32"/>
    <w:rsid w:val="00556405"/>
    <w:rsid w:val="0059131E"/>
    <w:rsid w:val="0061455C"/>
    <w:rsid w:val="006A0ED5"/>
    <w:rsid w:val="006B11B1"/>
    <w:rsid w:val="007059B1"/>
    <w:rsid w:val="00735DE5"/>
    <w:rsid w:val="0075502D"/>
    <w:rsid w:val="00755C7F"/>
    <w:rsid w:val="00787B4C"/>
    <w:rsid w:val="00794EAE"/>
    <w:rsid w:val="007A7354"/>
    <w:rsid w:val="007C1DBE"/>
    <w:rsid w:val="007D0E0F"/>
    <w:rsid w:val="007E13E2"/>
    <w:rsid w:val="007E6AFC"/>
    <w:rsid w:val="007E7297"/>
    <w:rsid w:val="007F08A2"/>
    <w:rsid w:val="0081680B"/>
    <w:rsid w:val="008366EE"/>
    <w:rsid w:val="0087221C"/>
    <w:rsid w:val="00883799"/>
    <w:rsid w:val="008A2C95"/>
    <w:rsid w:val="008A3135"/>
    <w:rsid w:val="008B2C13"/>
    <w:rsid w:val="008E3B02"/>
    <w:rsid w:val="00916C28"/>
    <w:rsid w:val="00923857"/>
    <w:rsid w:val="00957432"/>
    <w:rsid w:val="009C1EB1"/>
    <w:rsid w:val="009F4F2F"/>
    <w:rsid w:val="00A156FD"/>
    <w:rsid w:val="00A21369"/>
    <w:rsid w:val="00A329C9"/>
    <w:rsid w:val="00A34C3C"/>
    <w:rsid w:val="00AC5C30"/>
    <w:rsid w:val="00AC6F84"/>
    <w:rsid w:val="00AE318C"/>
    <w:rsid w:val="00B10707"/>
    <w:rsid w:val="00B676F6"/>
    <w:rsid w:val="00BD4BD7"/>
    <w:rsid w:val="00BE1889"/>
    <w:rsid w:val="00BF7C53"/>
    <w:rsid w:val="00C4634A"/>
    <w:rsid w:val="00C52165"/>
    <w:rsid w:val="00C67E33"/>
    <w:rsid w:val="00C84CD1"/>
    <w:rsid w:val="00CB2FB0"/>
    <w:rsid w:val="00CC672F"/>
    <w:rsid w:val="00CD6418"/>
    <w:rsid w:val="00CE62F3"/>
    <w:rsid w:val="00CE70F1"/>
    <w:rsid w:val="00D934F8"/>
    <w:rsid w:val="00D97FFE"/>
    <w:rsid w:val="00DE61EE"/>
    <w:rsid w:val="00E761AB"/>
    <w:rsid w:val="00E80B34"/>
    <w:rsid w:val="00F27BC6"/>
    <w:rsid w:val="00F30A6C"/>
    <w:rsid w:val="00F3385F"/>
    <w:rsid w:val="00FC4384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CA3426-2506-4780-8882-FF4D61E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3DA"/>
    <w:rPr>
      <w:sz w:val="18"/>
      <w:szCs w:val="18"/>
    </w:rPr>
  </w:style>
  <w:style w:type="table" w:styleId="a5">
    <w:name w:val="Table Grid"/>
    <w:basedOn w:val="a1"/>
    <w:uiPriority w:val="39"/>
    <w:rsid w:val="0036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王融雪</dc:creator>
  <cp:keywords/>
  <dc:description/>
  <cp:lastModifiedBy>弓贝宁</cp:lastModifiedBy>
  <cp:revision>5</cp:revision>
  <dcterms:created xsi:type="dcterms:W3CDTF">2022-08-12T00:53:00Z</dcterms:created>
  <dcterms:modified xsi:type="dcterms:W3CDTF">2022-08-12T01:43:00Z</dcterms:modified>
</cp:coreProperties>
</file>